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AEE0E1B" w14:textId="28493D2C" w:rsidR="007B2774" w:rsidRDefault="001653AB">
      <w:pPr>
        <w:rPr>
          <w:b/>
          <w:bCs/>
          <w:sz w:val="28"/>
          <w:szCs w:val="28"/>
          <w:lang w:val="es-SV"/>
        </w:rPr>
      </w:pPr>
      <w:r>
        <w:rPr>
          <w:b/>
          <w:bCs/>
          <w:sz w:val="28"/>
          <w:szCs w:val="28"/>
          <w:lang w:val="es-SV"/>
        </w:rPr>
        <w:t>Solución para el ejercicio planteado:</w:t>
      </w:r>
    </w:p>
    <w:p w14:paraId="1CBC888B" w14:textId="77777777" w:rsidR="001653AB" w:rsidRDefault="001653AB">
      <w:pPr>
        <w:rPr>
          <w:b/>
          <w:bCs/>
          <w:sz w:val="28"/>
          <w:szCs w:val="28"/>
          <w:lang w:val="es-SV"/>
        </w:rPr>
      </w:pPr>
    </w:p>
    <w:p w14:paraId="7B875223" w14:textId="77777777" w:rsidR="001653AB" w:rsidRPr="001653AB" w:rsidRDefault="001653AB" w:rsidP="001653AB">
      <w:pPr>
        <w:pStyle w:val="Prrafodelista"/>
        <w:numPr>
          <w:ilvl w:val="0"/>
          <w:numId w:val="2"/>
        </w:numPr>
        <w:rPr>
          <w:i/>
          <w:iCs/>
          <w:sz w:val="28"/>
          <w:szCs w:val="28"/>
          <w:lang w:val="es-SV"/>
        </w:rPr>
      </w:pPr>
      <w:r w:rsidRPr="001653AB">
        <w:rPr>
          <w:i/>
          <w:iCs/>
          <w:sz w:val="28"/>
          <w:szCs w:val="28"/>
          <w:lang w:val="es-SV"/>
        </w:rPr>
        <w:t xml:space="preserve">Se necesita una pantalla de </w:t>
      </w:r>
      <w:proofErr w:type="spellStart"/>
      <w:r w:rsidRPr="001653AB">
        <w:rPr>
          <w:i/>
          <w:iCs/>
          <w:sz w:val="28"/>
          <w:szCs w:val="28"/>
          <w:lang w:val="es-SV"/>
        </w:rPr>
        <w:t>splash</w:t>
      </w:r>
      <w:proofErr w:type="spellEnd"/>
      <w:r w:rsidRPr="001653AB">
        <w:rPr>
          <w:i/>
          <w:iCs/>
          <w:sz w:val="28"/>
          <w:szCs w:val="28"/>
          <w:lang w:val="es-SV"/>
        </w:rPr>
        <w:t xml:space="preserve"> que se ejecute solo la primera vez que se carga </w:t>
      </w:r>
      <w:proofErr w:type="gramStart"/>
      <w:r w:rsidRPr="001653AB">
        <w:rPr>
          <w:i/>
          <w:iCs/>
          <w:sz w:val="28"/>
          <w:szCs w:val="28"/>
          <w:lang w:val="es-SV"/>
        </w:rPr>
        <w:t>el app</w:t>
      </w:r>
      <w:proofErr w:type="gramEnd"/>
      <w:r w:rsidRPr="001653AB">
        <w:rPr>
          <w:i/>
          <w:iCs/>
          <w:sz w:val="28"/>
          <w:szCs w:val="28"/>
          <w:lang w:val="es-SV"/>
        </w:rPr>
        <w:t>.</w:t>
      </w:r>
    </w:p>
    <w:p w14:paraId="1166FF08" w14:textId="77777777" w:rsidR="001653AB" w:rsidRPr="001653AB" w:rsidRDefault="001653AB" w:rsidP="001653AB">
      <w:pPr>
        <w:pStyle w:val="Prrafodelista"/>
        <w:numPr>
          <w:ilvl w:val="0"/>
          <w:numId w:val="2"/>
        </w:numPr>
        <w:rPr>
          <w:i/>
          <w:iCs/>
          <w:sz w:val="28"/>
          <w:szCs w:val="28"/>
          <w:lang w:val="es-SV"/>
        </w:rPr>
      </w:pPr>
      <w:r w:rsidRPr="001653AB">
        <w:rPr>
          <w:i/>
          <w:iCs/>
          <w:sz w:val="28"/>
          <w:szCs w:val="28"/>
          <w:lang w:val="es-SV"/>
        </w:rPr>
        <w:t xml:space="preserve">Se debe de cargar una pantalla para el </w:t>
      </w:r>
      <w:proofErr w:type="spellStart"/>
      <w:r w:rsidRPr="001653AB">
        <w:rPr>
          <w:i/>
          <w:iCs/>
          <w:sz w:val="28"/>
          <w:szCs w:val="28"/>
          <w:lang w:val="es-SV"/>
        </w:rPr>
        <w:t>logueo</w:t>
      </w:r>
      <w:proofErr w:type="spellEnd"/>
      <w:r w:rsidRPr="001653AB">
        <w:rPr>
          <w:i/>
          <w:iCs/>
          <w:sz w:val="28"/>
          <w:szCs w:val="28"/>
          <w:lang w:val="es-SV"/>
        </w:rPr>
        <w:t xml:space="preserve"> obligatorio de los usuarios</w:t>
      </w:r>
    </w:p>
    <w:p w14:paraId="37528231" w14:textId="77777777" w:rsidR="001653AB" w:rsidRPr="001653AB" w:rsidRDefault="001653AB" w:rsidP="001653AB">
      <w:pPr>
        <w:pStyle w:val="Prrafodelista"/>
        <w:numPr>
          <w:ilvl w:val="0"/>
          <w:numId w:val="2"/>
        </w:numPr>
        <w:rPr>
          <w:i/>
          <w:iCs/>
          <w:sz w:val="28"/>
          <w:szCs w:val="28"/>
          <w:lang w:val="es-SV"/>
        </w:rPr>
      </w:pPr>
      <w:r w:rsidRPr="001653AB">
        <w:rPr>
          <w:i/>
          <w:iCs/>
          <w:sz w:val="28"/>
          <w:szCs w:val="28"/>
          <w:lang w:val="es-SV"/>
        </w:rPr>
        <w:t xml:space="preserve">si el usuario no ha registrado su cuenta que se de acceso por medio de una opción en la pantalla del </w:t>
      </w:r>
      <w:proofErr w:type="spellStart"/>
      <w:r w:rsidRPr="001653AB">
        <w:rPr>
          <w:i/>
          <w:iCs/>
          <w:sz w:val="28"/>
          <w:szCs w:val="28"/>
          <w:lang w:val="es-SV"/>
        </w:rPr>
        <w:t>login</w:t>
      </w:r>
      <w:proofErr w:type="spellEnd"/>
      <w:r w:rsidRPr="001653AB">
        <w:rPr>
          <w:i/>
          <w:iCs/>
          <w:sz w:val="28"/>
          <w:szCs w:val="28"/>
          <w:lang w:val="es-SV"/>
        </w:rPr>
        <w:t>.</w:t>
      </w:r>
    </w:p>
    <w:p w14:paraId="735952B0" w14:textId="77777777" w:rsidR="001653AB" w:rsidRPr="001653AB" w:rsidRDefault="001653AB" w:rsidP="001653AB">
      <w:pPr>
        <w:pStyle w:val="Prrafodelista"/>
        <w:numPr>
          <w:ilvl w:val="0"/>
          <w:numId w:val="2"/>
        </w:numPr>
        <w:rPr>
          <w:i/>
          <w:iCs/>
          <w:sz w:val="28"/>
          <w:szCs w:val="28"/>
          <w:lang w:val="es-SV"/>
        </w:rPr>
      </w:pPr>
      <w:r w:rsidRPr="001653AB">
        <w:rPr>
          <w:i/>
          <w:iCs/>
          <w:sz w:val="28"/>
          <w:szCs w:val="28"/>
          <w:lang w:val="es-SV"/>
        </w:rPr>
        <w:t xml:space="preserve">en la pantalla de registro pedir los datos necesarios y que estos poseen las validaciones según los formatos (ejemplo </w:t>
      </w:r>
      <w:proofErr w:type="gramStart"/>
      <w:r w:rsidRPr="001653AB">
        <w:rPr>
          <w:i/>
          <w:iCs/>
          <w:sz w:val="28"/>
          <w:szCs w:val="28"/>
          <w:lang w:val="es-SV"/>
        </w:rPr>
        <w:t>email )</w:t>
      </w:r>
      <w:proofErr w:type="gramEnd"/>
      <w:r w:rsidRPr="001653AB">
        <w:rPr>
          <w:i/>
          <w:iCs/>
          <w:sz w:val="28"/>
          <w:szCs w:val="28"/>
          <w:lang w:val="es-SV"/>
        </w:rPr>
        <w:t>.</w:t>
      </w:r>
    </w:p>
    <w:p w14:paraId="44C60F51" w14:textId="77777777" w:rsidR="001653AB" w:rsidRPr="001653AB" w:rsidRDefault="001653AB" w:rsidP="001653AB">
      <w:pPr>
        <w:pStyle w:val="Prrafodelista"/>
        <w:numPr>
          <w:ilvl w:val="0"/>
          <w:numId w:val="2"/>
        </w:numPr>
        <w:rPr>
          <w:i/>
          <w:iCs/>
          <w:sz w:val="28"/>
          <w:szCs w:val="28"/>
          <w:lang w:val="es-SV"/>
        </w:rPr>
      </w:pPr>
      <w:r w:rsidRPr="001653AB">
        <w:rPr>
          <w:i/>
          <w:iCs/>
          <w:sz w:val="28"/>
          <w:szCs w:val="28"/>
          <w:lang w:val="es-SV"/>
        </w:rPr>
        <w:t>Mostrar las notificaciones de errores o validaciones.</w:t>
      </w:r>
    </w:p>
    <w:p w14:paraId="7D46671F" w14:textId="77777777" w:rsidR="001653AB" w:rsidRPr="001653AB" w:rsidRDefault="001653AB" w:rsidP="001653AB">
      <w:pPr>
        <w:pStyle w:val="Prrafodelista"/>
        <w:numPr>
          <w:ilvl w:val="0"/>
          <w:numId w:val="2"/>
        </w:numPr>
        <w:rPr>
          <w:i/>
          <w:iCs/>
          <w:sz w:val="28"/>
          <w:szCs w:val="28"/>
          <w:lang w:val="es-SV"/>
        </w:rPr>
      </w:pPr>
      <w:r w:rsidRPr="001653AB">
        <w:rPr>
          <w:i/>
          <w:iCs/>
          <w:sz w:val="28"/>
          <w:szCs w:val="28"/>
          <w:lang w:val="es-SV"/>
        </w:rPr>
        <w:t xml:space="preserve">Registrar al usuario y mostrar un mensaje de bienvenida, al cerrar esa vista que automáticamente se </w:t>
      </w:r>
      <w:proofErr w:type="spellStart"/>
      <w:r w:rsidRPr="001653AB">
        <w:rPr>
          <w:i/>
          <w:iCs/>
          <w:sz w:val="28"/>
          <w:szCs w:val="28"/>
          <w:lang w:val="es-SV"/>
        </w:rPr>
        <w:t>loguee</w:t>
      </w:r>
      <w:proofErr w:type="spellEnd"/>
      <w:r w:rsidRPr="001653AB">
        <w:rPr>
          <w:i/>
          <w:iCs/>
          <w:sz w:val="28"/>
          <w:szCs w:val="28"/>
          <w:lang w:val="es-SV"/>
        </w:rPr>
        <w:t xml:space="preserve"> y cargue la vista del home.</w:t>
      </w:r>
    </w:p>
    <w:p w14:paraId="10EF0228" w14:textId="77777777" w:rsidR="001653AB" w:rsidRPr="001653AB" w:rsidRDefault="001653AB" w:rsidP="001653AB">
      <w:pPr>
        <w:pStyle w:val="Prrafodelista"/>
        <w:numPr>
          <w:ilvl w:val="0"/>
          <w:numId w:val="2"/>
        </w:numPr>
        <w:rPr>
          <w:i/>
          <w:iCs/>
          <w:sz w:val="28"/>
          <w:szCs w:val="28"/>
          <w:lang w:val="es-SV"/>
        </w:rPr>
      </w:pPr>
      <w:r w:rsidRPr="001653AB">
        <w:rPr>
          <w:i/>
          <w:iCs/>
          <w:sz w:val="28"/>
          <w:szCs w:val="28"/>
          <w:lang w:val="es-SV"/>
        </w:rPr>
        <w:t>Se debe permitir cerrar la sesión.</w:t>
      </w:r>
    </w:p>
    <w:p w14:paraId="407C5EDF" w14:textId="07CF01E2" w:rsidR="001653AB" w:rsidRDefault="001653AB" w:rsidP="001653AB">
      <w:pPr>
        <w:pStyle w:val="Prrafodelista"/>
        <w:numPr>
          <w:ilvl w:val="0"/>
          <w:numId w:val="2"/>
        </w:numPr>
        <w:rPr>
          <w:i/>
          <w:iCs/>
          <w:sz w:val="28"/>
          <w:szCs w:val="28"/>
          <w:lang w:val="es-SV"/>
        </w:rPr>
      </w:pPr>
      <w:r w:rsidRPr="001653AB">
        <w:rPr>
          <w:i/>
          <w:iCs/>
          <w:sz w:val="28"/>
          <w:szCs w:val="28"/>
          <w:lang w:val="es-SV"/>
        </w:rPr>
        <w:t xml:space="preserve">Al </w:t>
      </w:r>
      <w:proofErr w:type="spellStart"/>
      <w:r w:rsidRPr="001653AB">
        <w:rPr>
          <w:i/>
          <w:iCs/>
          <w:sz w:val="28"/>
          <w:szCs w:val="28"/>
          <w:lang w:val="es-SV"/>
        </w:rPr>
        <w:t>loguearse</w:t>
      </w:r>
      <w:proofErr w:type="spellEnd"/>
      <w:r w:rsidRPr="001653AB">
        <w:rPr>
          <w:i/>
          <w:iCs/>
          <w:sz w:val="28"/>
          <w:szCs w:val="28"/>
          <w:lang w:val="es-SV"/>
        </w:rPr>
        <w:t xml:space="preserve"> de nuevo </w:t>
      </w:r>
      <w:r w:rsidRPr="00654406">
        <w:rPr>
          <w:i/>
          <w:iCs/>
          <w:sz w:val="28"/>
          <w:szCs w:val="28"/>
          <w:u w:val="single"/>
          <w:lang w:val="es-SV"/>
        </w:rPr>
        <w:t>lleva</w:t>
      </w:r>
      <w:r w:rsidRPr="001653AB">
        <w:rPr>
          <w:i/>
          <w:iCs/>
          <w:sz w:val="28"/>
          <w:szCs w:val="28"/>
          <w:lang w:val="es-SV"/>
        </w:rPr>
        <w:t xml:space="preserve"> a la vista del home.</w:t>
      </w:r>
    </w:p>
    <w:p w14:paraId="2B87F639" w14:textId="4B1A2474" w:rsidR="001653AB" w:rsidRDefault="001653AB" w:rsidP="001653AB">
      <w:pPr>
        <w:rPr>
          <w:i/>
          <w:iCs/>
          <w:sz w:val="28"/>
          <w:szCs w:val="28"/>
          <w:lang w:val="es-SV"/>
        </w:rPr>
      </w:pPr>
    </w:p>
    <w:p w14:paraId="44F551B4" w14:textId="73A578EC" w:rsidR="001653AB" w:rsidRDefault="001653AB" w:rsidP="001653AB">
      <w:pPr>
        <w:rPr>
          <w:i/>
          <w:iCs/>
          <w:sz w:val="28"/>
          <w:szCs w:val="28"/>
          <w:lang w:val="es-SV"/>
        </w:rPr>
      </w:pPr>
      <w:r>
        <w:rPr>
          <w:i/>
          <w:iCs/>
          <w:sz w:val="28"/>
          <w:szCs w:val="28"/>
          <w:lang w:val="es-SV"/>
        </w:rPr>
        <w:t xml:space="preserve">Para la creación de las vistas utilice el contenedor de </w:t>
      </w:r>
      <w:proofErr w:type="spellStart"/>
      <w:r>
        <w:rPr>
          <w:i/>
          <w:iCs/>
          <w:sz w:val="28"/>
          <w:szCs w:val="28"/>
          <w:lang w:val="es-SV"/>
        </w:rPr>
        <w:t>RelativeLayout</w:t>
      </w:r>
      <w:proofErr w:type="spellEnd"/>
      <w:r>
        <w:rPr>
          <w:i/>
          <w:iCs/>
          <w:sz w:val="28"/>
          <w:szCs w:val="28"/>
          <w:lang w:val="es-SV"/>
        </w:rPr>
        <w:t xml:space="preserve"> para un mejor </w:t>
      </w:r>
      <w:proofErr w:type="spellStart"/>
      <w:r>
        <w:rPr>
          <w:i/>
          <w:iCs/>
          <w:sz w:val="28"/>
          <w:szCs w:val="28"/>
          <w:lang w:val="es-SV"/>
        </w:rPr>
        <w:t>adaptamiento</w:t>
      </w:r>
      <w:proofErr w:type="spellEnd"/>
      <w:r>
        <w:rPr>
          <w:i/>
          <w:iCs/>
          <w:sz w:val="28"/>
          <w:szCs w:val="28"/>
          <w:lang w:val="es-SV"/>
        </w:rPr>
        <w:t xml:space="preserve"> en los dispositivos móviles.</w:t>
      </w:r>
    </w:p>
    <w:p w14:paraId="2E1CFDE1" w14:textId="29447C3A" w:rsidR="001653AB" w:rsidRDefault="001653AB" w:rsidP="001653AB">
      <w:pPr>
        <w:rPr>
          <w:i/>
          <w:iCs/>
          <w:sz w:val="28"/>
          <w:szCs w:val="28"/>
          <w:lang w:val="es-SV"/>
        </w:rPr>
      </w:pPr>
    </w:p>
    <w:p w14:paraId="435E8E98" w14:textId="0C78824F" w:rsidR="001653AB" w:rsidRDefault="001653AB" w:rsidP="001653AB">
      <w:pPr>
        <w:rPr>
          <w:i/>
          <w:iCs/>
          <w:sz w:val="28"/>
          <w:szCs w:val="28"/>
          <w:lang w:val="es-SV"/>
        </w:rPr>
      </w:pPr>
      <w:r>
        <w:rPr>
          <w:i/>
          <w:iCs/>
          <w:sz w:val="28"/>
          <w:szCs w:val="28"/>
          <w:lang w:val="es-SV"/>
        </w:rPr>
        <w:t xml:space="preserve">Para los </w:t>
      </w:r>
      <w:proofErr w:type="spellStart"/>
      <w:r>
        <w:rPr>
          <w:i/>
          <w:iCs/>
          <w:sz w:val="28"/>
          <w:szCs w:val="28"/>
          <w:lang w:val="es-SV"/>
        </w:rPr>
        <w:t>EditTex</w:t>
      </w:r>
      <w:proofErr w:type="spellEnd"/>
      <w:r>
        <w:rPr>
          <w:i/>
          <w:iCs/>
          <w:sz w:val="28"/>
          <w:szCs w:val="28"/>
          <w:lang w:val="es-SV"/>
        </w:rPr>
        <w:t xml:space="preserve"> utilice el parámetro </w:t>
      </w:r>
      <w:proofErr w:type="gramStart"/>
      <w:r>
        <w:rPr>
          <w:i/>
          <w:iCs/>
          <w:sz w:val="28"/>
          <w:szCs w:val="28"/>
          <w:lang w:val="es-SV"/>
        </w:rPr>
        <w:t>de .</w:t>
      </w:r>
      <w:proofErr w:type="spellStart"/>
      <w:r>
        <w:rPr>
          <w:i/>
          <w:iCs/>
          <w:sz w:val="28"/>
          <w:szCs w:val="28"/>
          <w:lang w:val="es-SV"/>
        </w:rPr>
        <w:t>isEmpty</w:t>
      </w:r>
      <w:proofErr w:type="spellEnd"/>
      <w:proofErr w:type="gramEnd"/>
      <w:r>
        <w:rPr>
          <w:i/>
          <w:iCs/>
          <w:sz w:val="28"/>
          <w:szCs w:val="28"/>
          <w:lang w:val="es-SV"/>
        </w:rPr>
        <w:t xml:space="preserve"> y .</w:t>
      </w:r>
      <w:proofErr w:type="spellStart"/>
      <w:r>
        <w:rPr>
          <w:i/>
          <w:iCs/>
          <w:sz w:val="28"/>
          <w:szCs w:val="28"/>
          <w:lang w:val="es-SV"/>
        </w:rPr>
        <w:t>Lenght</w:t>
      </w:r>
      <w:proofErr w:type="spellEnd"/>
      <w:r>
        <w:rPr>
          <w:i/>
          <w:iCs/>
          <w:sz w:val="28"/>
          <w:szCs w:val="28"/>
          <w:lang w:val="es-SV"/>
        </w:rPr>
        <w:t xml:space="preserve"> para verificar que el usuario no deje campos vacíos a la hora de registrar una nueva cuenta o a la hora de iniciar sección.</w:t>
      </w:r>
    </w:p>
    <w:p w14:paraId="062BBF3C" w14:textId="57540C8E" w:rsidR="001653AB" w:rsidRDefault="001653AB" w:rsidP="001653AB">
      <w:pPr>
        <w:rPr>
          <w:i/>
          <w:iCs/>
          <w:sz w:val="28"/>
          <w:szCs w:val="28"/>
          <w:lang w:val="es-SV"/>
        </w:rPr>
      </w:pPr>
    </w:p>
    <w:p w14:paraId="4E72806C" w14:textId="113CBA5F" w:rsidR="001653AB" w:rsidRDefault="001653AB" w:rsidP="001653AB">
      <w:pPr>
        <w:rPr>
          <w:i/>
          <w:iCs/>
          <w:sz w:val="28"/>
          <w:szCs w:val="28"/>
          <w:lang w:val="es-SV"/>
        </w:rPr>
      </w:pPr>
      <w:r>
        <w:rPr>
          <w:i/>
          <w:iCs/>
          <w:sz w:val="28"/>
          <w:szCs w:val="28"/>
          <w:lang w:val="es-SV"/>
        </w:rPr>
        <w:t>Utilice una clase para la validación del correo electrónico.</w:t>
      </w:r>
    </w:p>
    <w:p w14:paraId="61C6916C" w14:textId="19C5BDF2" w:rsidR="001653AB" w:rsidRDefault="001653AB" w:rsidP="001653AB">
      <w:pPr>
        <w:rPr>
          <w:i/>
          <w:iCs/>
          <w:sz w:val="28"/>
          <w:szCs w:val="28"/>
          <w:lang w:val="es-SV"/>
        </w:rPr>
      </w:pPr>
    </w:p>
    <w:p w14:paraId="52149AFF" w14:textId="7C65A473" w:rsidR="001653AB" w:rsidRDefault="001653AB" w:rsidP="001653AB">
      <w:pPr>
        <w:rPr>
          <w:i/>
          <w:iCs/>
          <w:sz w:val="28"/>
          <w:szCs w:val="28"/>
          <w:lang w:val="es-SV"/>
        </w:rPr>
      </w:pPr>
      <w:r>
        <w:rPr>
          <w:i/>
          <w:iCs/>
          <w:sz w:val="28"/>
          <w:szCs w:val="28"/>
          <w:lang w:val="es-SV"/>
        </w:rPr>
        <w:t xml:space="preserve">Utilice las notificaciones de </w:t>
      </w:r>
      <w:proofErr w:type="spellStart"/>
      <w:r>
        <w:rPr>
          <w:i/>
          <w:iCs/>
          <w:sz w:val="28"/>
          <w:szCs w:val="28"/>
          <w:lang w:val="es-SV"/>
        </w:rPr>
        <w:t>Toast</w:t>
      </w:r>
      <w:proofErr w:type="spellEnd"/>
      <w:r>
        <w:rPr>
          <w:i/>
          <w:iCs/>
          <w:sz w:val="28"/>
          <w:szCs w:val="28"/>
          <w:lang w:val="es-SV"/>
        </w:rPr>
        <w:t xml:space="preserve"> y un </w:t>
      </w:r>
      <w:proofErr w:type="spellStart"/>
      <w:r>
        <w:rPr>
          <w:i/>
          <w:iCs/>
          <w:sz w:val="28"/>
          <w:szCs w:val="28"/>
          <w:lang w:val="es-SV"/>
        </w:rPr>
        <w:t>AlertDialog</w:t>
      </w:r>
      <w:proofErr w:type="spellEnd"/>
      <w:r>
        <w:rPr>
          <w:i/>
          <w:iCs/>
          <w:sz w:val="28"/>
          <w:szCs w:val="28"/>
          <w:lang w:val="es-SV"/>
        </w:rPr>
        <w:t>.</w:t>
      </w:r>
    </w:p>
    <w:p w14:paraId="6262BDC5" w14:textId="01172149" w:rsidR="001653AB" w:rsidRDefault="001653AB" w:rsidP="001653AB">
      <w:pPr>
        <w:rPr>
          <w:i/>
          <w:iCs/>
          <w:sz w:val="28"/>
          <w:szCs w:val="28"/>
          <w:lang w:val="es-SV"/>
        </w:rPr>
      </w:pPr>
    </w:p>
    <w:p w14:paraId="6F64A484" w14:textId="2400AFB2" w:rsidR="001653AB" w:rsidRDefault="001653AB" w:rsidP="001653AB">
      <w:pPr>
        <w:rPr>
          <w:i/>
          <w:iCs/>
          <w:sz w:val="28"/>
          <w:szCs w:val="28"/>
          <w:lang w:val="es-SV"/>
        </w:rPr>
      </w:pPr>
      <w:proofErr w:type="spellStart"/>
      <w:r>
        <w:rPr>
          <w:i/>
          <w:iCs/>
          <w:sz w:val="28"/>
          <w:szCs w:val="28"/>
          <w:lang w:val="es-SV"/>
        </w:rPr>
        <w:t>Congigure</w:t>
      </w:r>
      <w:proofErr w:type="spellEnd"/>
      <w:r>
        <w:rPr>
          <w:i/>
          <w:iCs/>
          <w:sz w:val="28"/>
          <w:szCs w:val="28"/>
          <w:lang w:val="es-SV"/>
        </w:rPr>
        <w:t xml:space="preserve"> los botones con el método de </w:t>
      </w:r>
      <w:proofErr w:type="spellStart"/>
      <w:r>
        <w:rPr>
          <w:i/>
          <w:iCs/>
          <w:sz w:val="28"/>
          <w:szCs w:val="28"/>
          <w:lang w:val="es-SV"/>
        </w:rPr>
        <w:t>Onclick</w:t>
      </w:r>
      <w:proofErr w:type="spellEnd"/>
      <w:r>
        <w:rPr>
          <w:i/>
          <w:iCs/>
          <w:sz w:val="28"/>
          <w:szCs w:val="28"/>
          <w:lang w:val="es-SV"/>
        </w:rPr>
        <w:t xml:space="preserve"> para que se </w:t>
      </w:r>
      <w:proofErr w:type="spellStart"/>
      <w:r>
        <w:rPr>
          <w:i/>
          <w:iCs/>
          <w:sz w:val="28"/>
          <w:szCs w:val="28"/>
          <w:lang w:val="es-SV"/>
        </w:rPr>
        <w:t>inicalice</w:t>
      </w:r>
      <w:proofErr w:type="spellEnd"/>
      <w:r>
        <w:rPr>
          <w:i/>
          <w:iCs/>
          <w:sz w:val="28"/>
          <w:szCs w:val="28"/>
          <w:lang w:val="es-SV"/>
        </w:rPr>
        <w:t xml:space="preserve"> de una </w:t>
      </w:r>
      <w:proofErr w:type="spellStart"/>
      <w:r>
        <w:rPr>
          <w:i/>
          <w:iCs/>
          <w:sz w:val="28"/>
          <w:szCs w:val="28"/>
          <w:lang w:val="es-SV"/>
        </w:rPr>
        <w:t>activity</w:t>
      </w:r>
      <w:proofErr w:type="spellEnd"/>
      <w:r>
        <w:rPr>
          <w:i/>
          <w:iCs/>
          <w:sz w:val="28"/>
          <w:szCs w:val="28"/>
          <w:lang w:val="es-SV"/>
        </w:rPr>
        <w:t xml:space="preserve"> a otra.</w:t>
      </w:r>
    </w:p>
    <w:p w14:paraId="4961032D" w14:textId="717721C6" w:rsidR="001653AB" w:rsidRDefault="001653AB" w:rsidP="001653AB">
      <w:pPr>
        <w:rPr>
          <w:i/>
          <w:iCs/>
          <w:sz w:val="28"/>
          <w:szCs w:val="28"/>
          <w:lang w:val="es-SV"/>
        </w:rPr>
      </w:pPr>
      <w:r>
        <w:rPr>
          <w:i/>
          <w:iCs/>
          <w:sz w:val="28"/>
          <w:szCs w:val="28"/>
          <w:lang w:val="es-SV"/>
        </w:rPr>
        <w:lastRenderedPageBreak/>
        <w:t xml:space="preserve">Para el </w:t>
      </w:r>
      <w:proofErr w:type="spellStart"/>
      <w:r>
        <w:rPr>
          <w:i/>
          <w:iCs/>
          <w:sz w:val="28"/>
          <w:szCs w:val="28"/>
          <w:lang w:val="es-SV"/>
        </w:rPr>
        <w:t>BottomNavigation</w:t>
      </w:r>
      <w:proofErr w:type="spellEnd"/>
      <w:r>
        <w:rPr>
          <w:i/>
          <w:iCs/>
          <w:sz w:val="28"/>
          <w:szCs w:val="28"/>
          <w:lang w:val="es-SV"/>
        </w:rPr>
        <w:t xml:space="preserve"> lo realice desde una </w:t>
      </w:r>
      <w:proofErr w:type="spellStart"/>
      <w:r>
        <w:rPr>
          <w:i/>
          <w:iCs/>
          <w:sz w:val="28"/>
          <w:szCs w:val="28"/>
          <w:lang w:val="es-SV"/>
        </w:rPr>
        <w:t>empty</w:t>
      </w:r>
      <w:proofErr w:type="spellEnd"/>
      <w:r>
        <w:rPr>
          <w:i/>
          <w:iCs/>
          <w:sz w:val="28"/>
          <w:szCs w:val="28"/>
          <w:lang w:val="es-SV"/>
        </w:rPr>
        <w:t xml:space="preserve"> </w:t>
      </w:r>
      <w:proofErr w:type="spellStart"/>
      <w:r>
        <w:rPr>
          <w:i/>
          <w:iCs/>
          <w:sz w:val="28"/>
          <w:szCs w:val="28"/>
          <w:lang w:val="es-SV"/>
        </w:rPr>
        <w:t>activity</w:t>
      </w:r>
      <w:proofErr w:type="spellEnd"/>
      <w:r>
        <w:rPr>
          <w:i/>
          <w:iCs/>
          <w:sz w:val="28"/>
          <w:szCs w:val="28"/>
          <w:lang w:val="es-SV"/>
        </w:rPr>
        <w:t xml:space="preserve"> y lastimosamente no pude crear un </w:t>
      </w:r>
      <w:proofErr w:type="spellStart"/>
      <w:r>
        <w:rPr>
          <w:i/>
          <w:iCs/>
          <w:sz w:val="28"/>
          <w:szCs w:val="28"/>
          <w:lang w:val="es-SV"/>
        </w:rPr>
        <w:t>BottomNavigation</w:t>
      </w:r>
      <w:proofErr w:type="spellEnd"/>
      <w:r>
        <w:rPr>
          <w:i/>
          <w:iCs/>
          <w:sz w:val="28"/>
          <w:szCs w:val="28"/>
          <w:lang w:val="es-SV"/>
        </w:rPr>
        <w:t xml:space="preserve"> funcional, por lo cual opte la manera de realizarlo con un contenedor que </w:t>
      </w:r>
      <w:r w:rsidR="00654406">
        <w:rPr>
          <w:i/>
          <w:iCs/>
          <w:sz w:val="28"/>
          <w:szCs w:val="28"/>
          <w:lang w:val="es-SV"/>
        </w:rPr>
        <w:t>contenga</w:t>
      </w:r>
      <w:r>
        <w:rPr>
          <w:i/>
          <w:iCs/>
          <w:sz w:val="28"/>
          <w:szCs w:val="28"/>
          <w:lang w:val="es-SV"/>
        </w:rPr>
        <w:t xml:space="preserve"> un fondo de color blanco y que siempre este fijo en la pantalla.</w:t>
      </w:r>
    </w:p>
    <w:p w14:paraId="7584FF76" w14:textId="0A4949D5" w:rsidR="001653AB" w:rsidRDefault="001653AB" w:rsidP="001653AB">
      <w:pPr>
        <w:rPr>
          <w:i/>
          <w:iCs/>
          <w:sz w:val="28"/>
          <w:szCs w:val="28"/>
          <w:lang w:val="es-SV"/>
        </w:rPr>
      </w:pPr>
    </w:p>
    <w:p w14:paraId="38A21C83" w14:textId="66D8CE17" w:rsidR="001653AB" w:rsidRDefault="001653AB" w:rsidP="001653AB">
      <w:pPr>
        <w:rPr>
          <w:i/>
          <w:iCs/>
          <w:sz w:val="28"/>
          <w:szCs w:val="28"/>
          <w:lang w:val="es-SV"/>
        </w:rPr>
      </w:pPr>
      <w:r>
        <w:rPr>
          <w:i/>
          <w:iCs/>
          <w:sz w:val="28"/>
          <w:szCs w:val="28"/>
          <w:lang w:val="es-SV"/>
        </w:rPr>
        <w:t xml:space="preserve">Para el cierre de sección </w:t>
      </w:r>
      <w:r w:rsidR="00654406">
        <w:rPr>
          <w:i/>
          <w:iCs/>
          <w:sz w:val="28"/>
          <w:szCs w:val="28"/>
          <w:lang w:val="es-SV"/>
        </w:rPr>
        <w:t>utilice</w:t>
      </w:r>
      <w:r>
        <w:rPr>
          <w:i/>
          <w:iCs/>
          <w:sz w:val="28"/>
          <w:szCs w:val="28"/>
          <w:lang w:val="es-SV"/>
        </w:rPr>
        <w:t xml:space="preserve"> un </w:t>
      </w:r>
      <w:proofErr w:type="spellStart"/>
      <w:r>
        <w:rPr>
          <w:i/>
          <w:iCs/>
          <w:sz w:val="28"/>
          <w:szCs w:val="28"/>
          <w:lang w:val="es-SV"/>
        </w:rPr>
        <w:t>imageView</w:t>
      </w:r>
      <w:proofErr w:type="spellEnd"/>
      <w:r>
        <w:rPr>
          <w:i/>
          <w:iCs/>
          <w:sz w:val="28"/>
          <w:szCs w:val="28"/>
          <w:lang w:val="es-SV"/>
        </w:rPr>
        <w:t xml:space="preserve"> con un método </w:t>
      </w:r>
      <w:proofErr w:type="spellStart"/>
      <w:r>
        <w:rPr>
          <w:i/>
          <w:iCs/>
          <w:sz w:val="28"/>
          <w:szCs w:val="28"/>
          <w:lang w:val="es-SV"/>
        </w:rPr>
        <w:t>onclick</w:t>
      </w:r>
      <w:proofErr w:type="spellEnd"/>
      <w:r>
        <w:rPr>
          <w:i/>
          <w:iCs/>
          <w:sz w:val="28"/>
          <w:szCs w:val="28"/>
          <w:lang w:val="es-SV"/>
        </w:rPr>
        <w:t xml:space="preserve"> para que </w:t>
      </w:r>
      <w:r w:rsidR="00654406">
        <w:rPr>
          <w:i/>
          <w:iCs/>
          <w:sz w:val="28"/>
          <w:szCs w:val="28"/>
          <w:lang w:val="es-SV"/>
        </w:rPr>
        <w:t>inicialice</w:t>
      </w:r>
      <w:r>
        <w:rPr>
          <w:i/>
          <w:iCs/>
          <w:sz w:val="28"/>
          <w:szCs w:val="28"/>
          <w:lang w:val="es-SV"/>
        </w:rPr>
        <w:t xml:space="preserve"> un </w:t>
      </w:r>
      <w:proofErr w:type="spellStart"/>
      <w:r>
        <w:rPr>
          <w:i/>
          <w:iCs/>
          <w:sz w:val="28"/>
          <w:szCs w:val="28"/>
          <w:lang w:val="es-SV"/>
        </w:rPr>
        <w:t>AlertDialog</w:t>
      </w:r>
      <w:proofErr w:type="spellEnd"/>
      <w:r>
        <w:rPr>
          <w:i/>
          <w:iCs/>
          <w:sz w:val="28"/>
          <w:szCs w:val="28"/>
          <w:lang w:val="es-SV"/>
        </w:rPr>
        <w:t xml:space="preserve"> solicitando si el usuario quiere cerrar </w:t>
      </w:r>
      <w:proofErr w:type="spellStart"/>
      <w:r>
        <w:rPr>
          <w:i/>
          <w:iCs/>
          <w:sz w:val="28"/>
          <w:szCs w:val="28"/>
          <w:lang w:val="es-SV"/>
        </w:rPr>
        <w:t>secion</w:t>
      </w:r>
      <w:proofErr w:type="spellEnd"/>
      <w:r>
        <w:rPr>
          <w:i/>
          <w:iCs/>
          <w:sz w:val="28"/>
          <w:szCs w:val="28"/>
          <w:lang w:val="es-SV"/>
        </w:rPr>
        <w:t xml:space="preserve"> o no.</w:t>
      </w:r>
    </w:p>
    <w:p w14:paraId="70A2202E" w14:textId="16B98657" w:rsidR="001653AB" w:rsidRDefault="001653AB" w:rsidP="001653AB">
      <w:pPr>
        <w:rPr>
          <w:i/>
          <w:iCs/>
          <w:sz w:val="28"/>
          <w:szCs w:val="28"/>
          <w:lang w:val="es-SV"/>
        </w:rPr>
      </w:pPr>
    </w:p>
    <w:p w14:paraId="6663745F" w14:textId="2D62F9A8" w:rsidR="001653AB" w:rsidRPr="00654406" w:rsidRDefault="001653AB" w:rsidP="001653AB">
      <w:pPr>
        <w:rPr>
          <w:i/>
          <w:iCs/>
          <w:sz w:val="28"/>
          <w:szCs w:val="28"/>
          <w:u w:val="single"/>
          <w:lang w:val="es-SV"/>
        </w:rPr>
      </w:pPr>
      <w:r>
        <w:rPr>
          <w:i/>
          <w:iCs/>
          <w:sz w:val="28"/>
          <w:szCs w:val="28"/>
          <w:lang w:val="es-SV"/>
        </w:rPr>
        <w:t xml:space="preserve">Para </w:t>
      </w:r>
      <w:r w:rsidR="00654406">
        <w:rPr>
          <w:i/>
          <w:iCs/>
          <w:sz w:val="28"/>
          <w:szCs w:val="28"/>
          <w:lang w:val="es-SV"/>
        </w:rPr>
        <w:t xml:space="preserve">la validación de usuarios utilice la base de datos que incorpora </w:t>
      </w:r>
      <w:proofErr w:type="spellStart"/>
      <w:r w:rsidR="00654406">
        <w:rPr>
          <w:i/>
          <w:iCs/>
          <w:sz w:val="28"/>
          <w:szCs w:val="28"/>
          <w:lang w:val="es-SV"/>
        </w:rPr>
        <w:t>AndroidStudio</w:t>
      </w:r>
      <w:proofErr w:type="spellEnd"/>
      <w:r w:rsidR="00654406">
        <w:rPr>
          <w:i/>
          <w:iCs/>
          <w:sz w:val="28"/>
          <w:szCs w:val="28"/>
          <w:lang w:val="es-SV"/>
        </w:rPr>
        <w:t>, SQLITE.</w:t>
      </w:r>
    </w:p>
    <w:p w14:paraId="4DE795C6" w14:textId="51470F79" w:rsidR="001653AB" w:rsidRDefault="004029CE">
      <w:pPr>
        <w:rPr>
          <w:b/>
          <w:bCs/>
          <w:sz w:val="28"/>
          <w:szCs w:val="28"/>
          <w:lang w:val="es-SV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58DCA2E1" wp14:editId="40C7F0F6">
            <wp:simplePos x="0" y="0"/>
            <wp:positionH relativeFrom="column">
              <wp:posOffset>2972995</wp:posOffset>
            </wp:positionH>
            <wp:positionV relativeFrom="paragraph">
              <wp:posOffset>398154</wp:posOffset>
            </wp:positionV>
            <wp:extent cx="2346950" cy="3154961"/>
            <wp:effectExtent l="0" t="0" r="0" b="7620"/>
            <wp:wrapSquare wrapText="bothSides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104" r="26073"/>
                    <a:stretch/>
                  </pic:blipFill>
                  <pic:spPr bwMode="auto">
                    <a:xfrm>
                      <a:off x="0" y="0"/>
                      <a:ext cx="2346950" cy="31549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49B46888" w14:textId="44E82B54" w:rsidR="004029CE" w:rsidRDefault="004029CE">
      <w:pPr>
        <w:rPr>
          <w:b/>
          <w:bCs/>
          <w:sz w:val="28"/>
          <w:szCs w:val="28"/>
          <w:lang w:val="es-SV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3A9F7F4A" wp14:editId="06A59E11">
            <wp:simplePos x="0" y="0"/>
            <wp:positionH relativeFrom="column">
              <wp:posOffset>-2540</wp:posOffset>
            </wp:positionH>
            <wp:positionV relativeFrom="paragraph">
              <wp:posOffset>-5080</wp:posOffset>
            </wp:positionV>
            <wp:extent cx="2647315" cy="3154680"/>
            <wp:effectExtent l="0" t="0" r="635" b="7620"/>
            <wp:wrapSquare wrapText="bothSides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453" r="24367"/>
                    <a:stretch/>
                  </pic:blipFill>
                  <pic:spPr bwMode="auto">
                    <a:xfrm>
                      <a:off x="0" y="0"/>
                      <a:ext cx="2647315" cy="3154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16247CC7" w14:textId="1F68667A" w:rsidR="001653AB" w:rsidRPr="007B2774" w:rsidRDefault="001653AB">
      <w:pPr>
        <w:rPr>
          <w:b/>
          <w:bCs/>
          <w:sz w:val="28"/>
          <w:szCs w:val="28"/>
          <w:lang w:val="es-SV"/>
        </w:rPr>
      </w:pPr>
    </w:p>
    <w:p w14:paraId="14FD6F38" w14:textId="5655E403" w:rsidR="004029CE" w:rsidRDefault="004029CE">
      <w:pPr>
        <w:rPr>
          <w:b/>
          <w:bCs/>
          <w:sz w:val="28"/>
          <w:szCs w:val="28"/>
          <w:lang w:val="es-SV"/>
        </w:rPr>
      </w:pPr>
    </w:p>
    <w:p w14:paraId="7BD838D1" w14:textId="22487897" w:rsidR="004029CE" w:rsidRDefault="004029CE">
      <w:pPr>
        <w:rPr>
          <w:b/>
          <w:bCs/>
          <w:sz w:val="28"/>
          <w:szCs w:val="28"/>
          <w:lang w:val="es-SV"/>
        </w:rPr>
      </w:pPr>
    </w:p>
    <w:p w14:paraId="34F7BFC9" w14:textId="77777777" w:rsidR="004029CE" w:rsidRDefault="004029CE">
      <w:pPr>
        <w:rPr>
          <w:b/>
          <w:bCs/>
          <w:sz w:val="28"/>
          <w:szCs w:val="28"/>
          <w:lang w:val="es-SV"/>
        </w:rPr>
      </w:pPr>
    </w:p>
    <w:p w14:paraId="5B722976" w14:textId="77777777" w:rsidR="004029CE" w:rsidRDefault="004029CE">
      <w:pPr>
        <w:rPr>
          <w:b/>
          <w:bCs/>
          <w:sz w:val="28"/>
          <w:szCs w:val="28"/>
          <w:lang w:val="es-SV"/>
        </w:rPr>
      </w:pPr>
    </w:p>
    <w:p w14:paraId="2BC08E9F" w14:textId="45754849" w:rsidR="004029CE" w:rsidRDefault="004029CE">
      <w:pPr>
        <w:rPr>
          <w:b/>
          <w:bCs/>
          <w:sz w:val="28"/>
          <w:szCs w:val="28"/>
          <w:lang w:val="es-SV"/>
        </w:rPr>
      </w:pPr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6D00B766" wp14:editId="47E91ACF">
            <wp:simplePos x="0" y="0"/>
            <wp:positionH relativeFrom="column">
              <wp:posOffset>2522703</wp:posOffset>
            </wp:positionH>
            <wp:positionV relativeFrom="paragraph">
              <wp:posOffset>1280</wp:posOffset>
            </wp:positionV>
            <wp:extent cx="2360892" cy="3155183"/>
            <wp:effectExtent l="0" t="0" r="1905" b="7620"/>
            <wp:wrapSquare wrapText="bothSides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643" r="27288"/>
                    <a:stretch/>
                  </pic:blipFill>
                  <pic:spPr bwMode="auto">
                    <a:xfrm>
                      <a:off x="0" y="0"/>
                      <a:ext cx="2360892" cy="31551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0288" behindDoc="0" locked="0" layoutInCell="1" allowOverlap="1" wp14:anchorId="6B98F8A7" wp14:editId="70FAB92B">
            <wp:simplePos x="0" y="0"/>
            <wp:positionH relativeFrom="column">
              <wp:posOffset>-412020</wp:posOffset>
            </wp:positionH>
            <wp:positionV relativeFrom="paragraph">
              <wp:posOffset>578</wp:posOffset>
            </wp:positionV>
            <wp:extent cx="2373630" cy="3155315"/>
            <wp:effectExtent l="0" t="0" r="7620" b="6985"/>
            <wp:wrapSquare wrapText="bothSides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158" r="27531"/>
                    <a:stretch/>
                  </pic:blipFill>
                  <pic:spPr bwMode="auto">
                    <a:xfrm>
                      <a:off x="0" y="0"/>
                      <a:ext cx="2373630" cy="31553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1612F837" w14:textId="58E6661B" w:rsidR="004029CE" w:rsidRDefault="004029CE">
      <w:pPr>
        <w:rPr>
          <w:b/>
          <w:bCs/>
          <w:sz w:val="28"/>
          <w:szCs w:val="28"/>
          <w:lang w:val="es-SV"/>
        </w:rPr>
      </w:pPr>
    </w:p>
    <w:p w14:paraId="19E7F3CD" w14:textId="352EBC40" w:rsidR="004029CE" w:rsidRDefault="004029CE">
      <w:pPr>
        <w:rPr>
          <w:b/>
          <w:bCs/>
          <w:sz w:val="28"/>
          <w:szCs w:val="28"/>
          <w:lang w:val="es-SV"/>
        </w:rPr>
      </w:pPr>
    </w:p>
    <w:p w14:paraId="6FED5D63" w14:textId="567AF0D0" w:rsidR="004029CE" w:rsidRDefault="004029CE">
      <w:pPr>
        <w:rPr>
          <w:b/>
          <w:bCs/>
          <w:sz w:val="28"/>
          <w:szCs w:val="28"/>
          <w:lang w:val="es-SV"/>
        </w:rPr>
      </w:pPr>
    </w:p>
    <w:p w14:paraId="13EA7530" w14:textId="249E6817" w:rsidR="004029CE" w:rsidRDefault="004029CE">
      <w:pPr>
        <w:rPr>
          <w:b/>
          <w:bCs/>
          <w:sz w:val="28"/>
          <w:szCs w:val="28"/>
          <w:lang w:val="es-SV"/>
        </w:rPr>
      </w:pPr>
    </w:p>
    <w:p w14:paraId="6C0BFE4B" w14:textId="3F62E180" w:rsidR="004029CE" w:rsidRDefault="004029CE">
      <w:pPr>
        <w:rPr>
          <w:b/>
          <w:bCs/>
          <w:sz w:val="28"/>
          <w:szCs w:val="28"/>
          <w:lang w:val="es-SV"/>
        </w:rPr>
      </w:pPr>
    </w:p>
    <w:p w14:paraId="4F71C231" w14:textId="2A99163B" w:rsidR="004029CE" w:rsidRDefault="004029CE">
      <w:pPr>
        <w:rPr>
          <w:b/>
          <w:bCs/>
          <w:sz w:val="28"/>
          <w:szCs w:val="28"/>
          <w:lang w:val="es-SV"/>
        </w:rPr>
      </w:pPr>
    </w:p>
    <w:p w14:paraId="4DF6908D" w14:textId="07145721" w:rsidR="004029CE" w:rsidRDefault="004029CE">
      <w:pPr>
        <w:rPr>
          <w:b/>
          <w:bCs/>
          <w:sz w:val="28"/>
          <w:szCs w:val="28"/>
          <w:lang w:val="es-SV"/>
        </w:rPr>
      </w:pPr>
    </w:p>
    <w:p w14:paraId="325F41AA" w14:textId="0B66E4D6" w:rsidR="004029CE" w:rsidRDefault="004029CE">
      <w:pPr>
        <w:rPr>
          <w:b/>
          <w:bCs/>
          <w:sz w:val="28"/>
          <w:szCs w:val="28"/>
          <w:lang w:val="es-SV"/>
        </w:rPr>
      </w:pPr>
    </w:p>
    <w:p w14:paraId="0565A390" w14:textId="2740792C" w:rsidR="004029CE" w:rsidRDefault="004029CE">
      <w:pPr>
        <w:rPr>
          <w:b/>
          <w:bCs/>
          <w:sz w:val="28"/>
          <w:szCs w:val="28"/>
          <w:lang w:val="es-SV"/>
        </w:rPr>
      </w:pPr>
    </w:p>
    <w:p w14:paraId="7EA0067C" w14:textId="34A0A357" w:rsidR="004029CE" w:rsidRDefault="004029CE">
      <w:pPr>
        <w:rPr>
          <w:b/>
          <w:bCs/>
          <w:sz w:val="28"/>
          <w:szCs w:val="28"/>
          <w:lang w:val="es-SV"/>
        </w:rPr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4C0B7EFE" wp14:editId="1393C91C">
            <wp:simplePos x="0" y="0"/>
            <wp:positionH relativeFrom="column">
              <wp:posOffset>-480259</wp:posOffset>
            </wp:positionH>
            <wp:positionV relativeFrom="paragraph">
              <wp:posOffset>313179</wp:posOffset>
            </wp:positionV>
            <wp:extent cx="2291715" cy="3155315"/>
            <wp:effectExtent l="0" t="0" r="0" b="6985"/>
            <wp:wrapSquare wrapText="bothSides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159" r="28990"/>
                    <a:stretch/>
                  </pic:blipFill>
                  <pic:spPr bwMode="auto">
                    <a:xfrm>
                      <a:off x="0" y="0"/>
                      <a:ext cx="2291715" cy="31553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3DA5A7A1" w14:textId="0236BB67" w:rsidR="004029CE" w:rsidRDefault="004029CE">
      <w:pPr>
        <w:rPr>
          <w:b/>
          <w:bCs/>
          <w:sz w:val="28"/>
          <w:szCs w:val="28"/>
          <w:lang w:val="es-SV"/>
        </w:rPr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2FEC22AF" wp14:editId="72A1CAF5">
            <wp:simplePos x="0" y="0"/>
            <wp:positionH relativeFrom="column">
              <wp:posOffset>2440760</wp:posOffset>
            </wp:positionH>
            <wp:positionV relativeFrom="paragraph">
              <wp:posOffset>19477</wp:posOffset>
            </wp:positionV>
            <wp:extent cx="2155815" cy="3154892"/>
            <wp:effectExtent l="0" t="0" r="0" b="7620"/>
            <wp:wrapSquare wrapText="bothSides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104" r="29477"/>
                    <a:stretch/>
                  </pic:blipFill>
                  <pic:spPr bwMode="auto">
                    <a:xfrm>
                      <a:off x="0" y="0"/>
                      <a:ext cx="2155815" cy="31548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3F8C89DF" w14:textId="1D668CDD" w:rsidR="004029CE" w:rsidRDefault="004029CE">
      <w:pPr>
        <w:rPr>
          <w:b/>
          <w:bCs/>
          <w:sz w:val="28"/>
          <w:szCs w:val="28"/>
          <w:lang w:val="es-SV"/>
        </w:rPr>
      </w:pPr>
    </w:p>
    <w:p w14:paraId="35ADAC16" w14:textId="43D3804E" w:rsidR="004029CE" w:rsidRDefault="004029CE">
      <w:pPr>
        <w:rPr>
          <w:b/>
          <w:bCs/>
          <w:sz w:val="28"/>
          <w:szCs w:val="28"/>
          <w:lang w:val="es-SV"/>
        </w:rPr>
      </w:pPr>
    </w:p>
    <w:p w14:paraId="23EDFFC3" w14:textId="369387E3" w:rsidR="004029CE" w:rsidRDefault="004029CE">
      <w:pPr>
        <w:rPr>
          <w:b/>
          <w:bCs/>
          <w:sz w:val="28"/>
          <w:szCs w:val="28"/>
          <w:lang w:val="es-SV"/>
        </w:rPr>
      </w:pPr>
    </w:p>
    <w:p w14:paraId="54D0EC73" w14:textId="6E0BE193" w:rsidR="004029CE" w:rsidRDefault="004029CE">
      <w:pPr>
        <w:rPr>
          <w:b/>
          <w:bCs/>
          <w:sz w:val="28"/>
          <w:szCs w:val="28"/>
          <w:lang w:val="es-SV"/>
        </w:rPr>
      </w:pPr>
    </w:p>
    <w:p w14:paraId="58D9B086" w14:textId="3255E2B7" w:rsidR="004029CE" w:rsidRDefault="004029CE">
      <w:pPr>
        <w:rPr>
          <w:b/>
          <w:bCs/>
          <w:sz w:val="28"/>
          <w:szCs w:val="28"/>
          <w:lang w:val="es-SV"/>
        </w:rPr>
      </w:pPr>
    </w:p>
    <w:p w14:paraId="23E75EBF" w14:textId="7E2A9E2C" w:rsidR="004029CE" w:rsidRDefault="004029CE">
      <w:pPr>
        <w:rPr>
          <w:b/>
          <w:bCs/>
          <w:sz w:val="28"/>
          <w:szCs w:val="28"/>
          <w:lang w:val="es-SV"/>
        </w:rPr>
      </w:pPr>
    </w:p>
    <w:p w14:paraId="4403078E" w14:textId="434598F2" w:rsidR="004029CE" w:rsidRDefault="004029CE">
      <w:pPr>
        <w:rPr>
          <w:b/>
          <w:bCs/>
          <w:sz w:val="28"/>
          <w:szCs w:val="28"/>
          <w:lang w:val="es-SV"/>
        </w:rPr>
      </w:pPr>
    </w:p>
    <w:p w14:paraId="600944E5" w14:textId="5EA4DBE2" w:rsidR="004029CE" w:rsidRDefault="004029CE">
      <w:pPr>
        <w:rPr>
          <w:b/>
          <w:bCs/>
          <w:sz w:val="28"/>
          <w:szCs w:val="28"/>
          <w:lang w:val="es-SV"/>
        </w:rPr>
      </w:pPr>
    </w:p>
    <w:p w14:paraId="75944D02" w14:textId="555B32BF" w:rsidR="004029CE" w:rsidRDefault="004029CE">
      <w:pPr>
        <w:rPr>
          <w:b/>
          <w:bCs/>
          <w:sz w:val="28"/>
          <w:szCs w:val="28"/>
          <w:lang w:val="es-SV"/>
        </w:rPr>
      </w:pPr>
    </w:p>
    <w:p w14:paraId="26B6AE51" w14:textId="77777777" w:rsidR="004029CE" w:rsidRDefault="004029CE">
      <w:pPr>
        <w:rPr>
          <w:b/>
          <w:bCs/>
          <w:sz w:val="28"/>
          <w:szCs w:val="28"/>
          <w:lang w:val="es-SV"/>
        </w:rPr>
      </w:pPr>
    </w:p>
    <w:p w14:paraId="03DAFCD8" w14:textId="03229987" w:rsidR="004029CE" w:rsidRDefault="004029CE">
      <w:pPr>
        <w:rPr>
          <w:b/>
          <w:bCs/>
          <w:sz w:val="28"/>
          <w:szCs w:val="28"/>
          <w:lang w:val="es-SV"/>
        </w:rPr>
      </w:pPr>
    </w:p>
    <w:p w14:paraId="61688637" w14:textId="77777777" w:rsidR="004029CE" w:rsidRDefault="004029CE">
      <w:pPr>
        <w:rPr>
          <w:b/>
          <w:bCs/>
          <w:sz w:val="28"/>
          <w:szCs w:val="28"/>
          <w:lang w:val="es-SV"/>
        </w:rPr>
      </w:pPr>
    </w:p>
    <w:p w14:paraId="4A983A15" w14:textId="10843F32" w:rsidR="004029CE" w:rsidRDefault="004029CE">
      <w:pPr>
        <w:rPr>
          <w:b/>
          <w:bCs/>
          <w:sz w:val="28"/>
          <w:szCs w:val="28"/>
          <w:lang w:val="es-SV"/>
        </w:rPr>
      </w:pPr>
      <w:r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1" wp14:anchorId="478E8625" wp14:editId="20F2B9A5">
            <wp:simplePos x="0" y="0"/>
            <wp:positionH relativeFrom="column">
              <wp:posOffset>2754678</wp:posOffset>
            </wp:positionH>
            <wp:positionV relativeFrom="paragraph">
              <wp:posOffset>1424</wp:posOffset>
            </wp:positionV>
            <wp:extent cx="1855887" cy="3155149"/>
            <wp:effectExtent l="0" t="0" r="0" b="7620"/>
            <wp:wrapSquare wrapText="bothSides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695" r="29234"/>
                    <a:stretch/>
                  </pic:blipFill>
                  <pic:spPr bwMode="auto">
                    <a:xfrm>
                      <a:off x="0" y="0"/>
                      <a:ext cx="1855887" cy="31551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4384" behindDoc="0" locked="0" layoutInCell="1" allowOverlap="1" wp14:anchorId="2CAA66B9" wp14:editId="2DD245DF">
            <wp:simplePos x="0" y="0"/>
            <wp:positionH relativeFrom="column">
              <wp:posOffset>-1962</wp:posOffset>
            </wp:positionH>
            <wp:positionV relativeFrom="paragraph">
              <wp:posOffset>957</wp:posOffset>
            </wp:positionV>
            <wp:extent cx="1869193" cy="3154870"/>
            <wp:effectExtent l="0" t="0" r="0" b="7620"/>
            <wp:wrapSquare wrapText="bothSides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239" r="30449"/>
                    <a:stretch/>
                  </pic:blipFill>
                  <pic:spPr bwMode="auto">
                    <a:xfrm>
                      <a:off x="0" y="0"/>
                      <a:ext cx="1869193" cy="31548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0A8CD958" w14:textId="79CD95FB" w:rsidR="004029CE" w:rsidRDefault="004029CE">
      <w:pPr>
        <w:rPr>
          <w:b/>
          <w:bCs/>
          <w:sz w:val="28"/>
          <w:szCs w:val="28"/>
          <w:lang w:val="es-SV"/>
        </w:rPr>
      </w:pPr>
    </w:p>
    <w:p w14:paraId="078E26DE" w14:textId="4DC8196D" w:rsidR="004029CE" w:rsidRDefault="004029CE">
      <w:pPr>
        <w:rPr>
          <w:b/>
          <w:bCs/>
          <w:sz w:val="28"/>
          <w:szCs w:val="28"/>
          <w:lang w:val="es-SV"/>
        </w:rPr>
      </w:pPr>
    </w:p>
    <w:p w14:paraId="2C0470F1" w14:textId="416DA092" w:rsidR="004029CE" w:rsidRDefault="004029CE">
      <w:pPr>
        <w:rPr>
          <w:b/>
          <w:bCs/>
          <w:sz w:val="28"/>
          <w:szCs w:val="28"/>
          <w:lang w:val="es-SV"/>
        </w:rPr>
      </w:pPr>
    </w:p>
    <w:p w14:paraId="16044C9C" w14:textId="3DFBBAB7" w:rsidR="004029CE" w:rsidRDefault="004029CE">
      <w:pPr>
        <w:rPr>
          <w:b/>
          <w:bCs/>
          <w:sz w:val="28"/>
          <w:szCs w:val="28"/>
          <w:lang w:val="es-SV"/>
        </w:rPr>
      </w:pPr>
    </w:p>
    <w:p w14:paraId="7D36C13D" w14:textId="38A03B4B" w:rsidR="004029CE" w:rsidRDefault="004029CE">
      <w:pPr>
        <w:rPr>
          <w:b/>
          <w:bCs/>
          <w:sz w:val="28"/>
          <w:szCs w:val="28"/>
          <w:lang w:val="es-SV"/>
        </w:rPr>
      </w:pPr>
    </w:p>
    <w:p w14:paraId="760F8914" w14:textId="5805B169" w:rsidR="004029CE" w:rsidRDefault="004029CE">
      <w:pPr>
        <w:rPr>
          <w:b/>
          <w:bCs/>
          <w:sz w:val="28"/>
          <w:szCs w:val="28"/>
          <w:lang w:val="es-SV"/>
        </w:rPr>
      </w:pPr>
    </w:p>
    <w:p w14:paraId="6D73E3F5" w14:textId="11FD0D8A" w:rsidR="004029CE" w:rsidRDefault="004029CE">
      <w:pPr>
        <w:rPr>
          <w:b/>
          <w:bCs/>
          <w:sz w:val="28"/>
          <w:szCs w:val="28"/>
          <w:lang w:val="es-SV"/>
        </w:rPr>
      </w:pPr>
    </w:p>
    <w:p w14:paraId="33FD3163" w14:textId="135C7D08" w:rsidR="004029CE" w:rsidRDefault="004029CE">
      <w:pPr>
        <w:rPr>
          <w:b/>
          <w:bCs/>
          <w:sz w:val="28"/>
          <w:szCs w:val="28"/>
          <w:lang w:val="es-SV"/>
        </w:rPr>
      </w:pPr>
    </w:p>
    <w:p w14:paraId="5E355C1E" w14:textId="401BDE4A" w:rsidR="004029CE" w:rsidRDefault="004029CE">
      <w:pPr>
        <w:rPr>
          <w:b/>
          <w:bCs/>
          <w:sz w:val="28"/>
          <w:szCs w:val="28"/>
          <w:lang w:val="es-SV"/>
        </w:rPr>
      </w:pPr>
    </w:p>
    <w:p w14:paraId="082B8C3C" w14:textId="77777777" w:rsidR="004029CE" w:rsidRDefault="004029CE">
      <w:pPr>
        <w:rPr>
          <w:b/>
          <w:bCs/>
          <w:sz w:val="28"/>
          <w:szCs w:val="28"/>
          <w:lang w:val="es-SV"/>
        </w:rPr>
      </w:pPr>
    </w:p>
    <w:p w14:paraId="316D9DED" w14:textId="77777777" w:rsidR="004029CE" w:rsidRDefault="004029CE">
      <w:pPr>
        <w:rPr>
          <w:b/>
          <w:bCs/>
          <w:sz w:val="28"/>
          <w:szCs w:val="28"/>
          <w:lang w:val="es-SV"/>
        </w:rPr>
      </w:pPr>
    </w:p>
    <w:p w14:paraId="6F01BB62" w14:textId="4CF9144E" w:rsidR="002275C5" w:rsidRPr="007B2774" w:rsidRDefault="007B2774">
      <w:pPr>
        <w:rPr>
          <w:b/>
          <w:bCs/>
          <w:sz w:val="28"/>
          <w:szCs w:val="28"/>
          <w:lang w:val="es-SV"/>
        </w:rPr>
      </w:pPr>
      <w:r w:rsidRPr="007B2774">
        <w:rPr>
          <w:b/>
          <w:bCs/>
          <w:sz w:val="28"/>
          <w:szCs w:val="28"/>
          <w:lang w:val="es-SV"/>
        </w:rPr>
        <w:t>Referencias:</w:t>
      </w:r>
    </w:p>
    <w:p w14:paraId="5A1E79DB" w14:textId="5E35AD6F" w:rsidR="007B2774" w:rsidRPr="007B2774" w:rsidRDefault="007B2774">
      <w:pPr>
        <w:rPr>
          <w:lang w:val="es-SV"/>
        </w:rPr>
      </w:pPr>
    </w:p>
    <w:p w14:paraId="0A6F7961" w14:textId="77777777" w:rsidR="007B2774" w:rsidRDefault="007B2774">
      <w:pPr>
        <w:rPr>
          <w:lang w:val="es-SV"/>
        </w:rPr>
      </w:pPr>
      <w:r w:rsidRPr="007B2774">
        <w:rPr>
          <w:lang w:val="es-SV"/>
        </w:rPr>
        <w:t xml:space="preserve">Decorar </w:t>
      </w:r>
      <w:proofErr w:type="spellStart"/>
      <w:r w:rsidRPr="007B2774">
        <w:rPr>
          <w:lang w:val="es-SV"/>
        </w:rPr>
        <w:t>subcadenas</w:t>
      </w:r>
      <w:proofErr w:type="spellEnd"/>
      <w:r w:rsidRPr="007B2774">
        <w:rPr>
          <w:lang w:val="es-SV"/>
        </w:rPr>
        <w:t xml:space="preserve"> de </w:t>
      </w:r>
      <w:proofErr w:type="spellStart"/>
      <w:r w:rsidRPr="007B2774">
        <w:rPr>
          <w:lang w:val="es-SV"/>
        </w:rPr>
        <w:t>String</w:t>
      </w:r>
      <w:proofErr w:type="spellEnd"/>
      <w:r w:rsidRPr="007B2774">
        <w:rPr>
          <w:lang w:val="es-SV"/>
        </w:rPr>
        <w:t>:</w:t>
      </w:r>
    </w:p>
    <w:p w14:paraId="4C4B6439" w14:textId="27710D43" w:rsidR="007B2774" w:rsidRDefault="007B2774">
      <w:pPr>
        <w:rPr>
          <w:lang w:val="es-SV"/>
        </w:rPr>
      </w:pPr>
      <w:r w:rsidRPr="007B2774">
        <w:rPr>
          <w:lang w:val="es-SV"/>
        </w:rPr>
        <w:t xml:space="preserve"> </w:t>
      </w:r>
      <w:hyperlink r:id="rId13" w:history="1">
        <w:r w:rsidRPr="000F0BDC">
          <w:rPr>
            <w:rStyle w:val="Hipervnculo"/>
            <w:lang w:val="es-SV"/>
          </w:rPr>
          <w:t>https://www.youtube.com/watch?v=tTLmz-JKxsI&amp;t=141s</w:t>
        </w:r>
      </w:hyperlink>
    </w:p>
    <w:p w14:paraId="447F6343" w14:textId="3A52A819" w:rsidR="007B2774" w:rsidRDefault="007B2774">
      <w:pPr>
        <w:rPr>
          <w:lang w:val="es-SV"/>
        </w:rPr>
      </w:pPr>
    </w:p>
    <w:p w14:paraId="1007A80B" w14:textId="239B11B8" w:rsidR="007B2774" w:rsidRDefault="007B2774">
      <w:pPr>
        <w:rPr>
          <w:lang w:val="es-SV"/>
        </w:rPr>
      </w:pPr>
      <w:r>
        <w:rPr>
          <w:lang w:val="es-SV"/>
        </w:rPr>
        <w:t>Validar Correo electrónico:</w:t>
      </w:r>
    </w:p>
    <w:p w14:paraId="0F0389A7" w14:textId="5E704153" w:rsidR="007B2774" w:rsidRDefault="00194858">
      <w:pPr>
        <w:rPr>
          <w:lang w:val="es-SV"/>
        </w:rPr>
      </w:pPr>
      <w:hyperlink r:id="rId14" w:history="1">
        <w:r w:rsidR="007B2774" w:rsidRPr="000F0BDC">
          <w:rPr>
            <w:rStyle w:val="Hipervnculo"/>
            <w:lang w:val="es-SV"/>
          </w:rPr>
          <w:t>https://www.youtube.com/watch?v=Ut-qBmTMPBM</w:t>
        </w:r>
      </w:hyperlink>
    </w:p>
    <w:p w14:paraId="4703D20A" w14:textId="38CCD8EA" w:rsidR="007B2774" w:rsidRDefault="007B2774">
      <w:pPr>
        <w:rPr>
          <w:lang w:val="es-SV"/>
        </w:rPr>
      </w:pPr>
    </w:p>
    <w:p w14:paraId="25AA5BE1" w14:textId="4216B590" w:rsidR="007B2774" w:rsidRDefault="007B2774">
      <w:pPr>
        <w:rPr>
          <w:lang w:val="es-SV"/>
        </w:rPr>
      </w:pPr>
      <w:r>
        <w:rPr>
          <w:lang w:val="es-SV"/>
        </w:rPr>
        <w:t>Crear un Splash:</w:t>
      </w:r>
    </w:p>
    <w:p w14:paraId="7C4027A8" w14:textId="2848865B" w:rsidR="007B2774" w:rsidRDefault="00194858">
      <w:pPr>
        <w:rPr>
          <w:lang w:val="es-SV"/>
        </w:rPr>
      </w:pPr>
      <w:hyperlink r:id="rId15" w:history="1">
        <w:r w:rsidRPr="00A379A6">
          <w:rPr>
            <w:rStyle w:val="Hipervnculo"/>
            <w:lang w:val="es-SV"/>
          </w:rPr>
          <w:t>https://www.youtube.com/watch?v=TGQ0mlFDIrk</w:t>
        </w:r>
      </w:hyperlink>
    </w:p>
    <w:p w14:paraId="3569A9CD" w14:textId="74DD15DD" w:rsidR="00194858" w:rsidRDefault="00194858">
      <w:pPr>
        <w:rPr>
          <w:lang w:val="es-SV"/>
        </w:rPr>
      </w:pPr>
    </w:p>
    <w:p w14:paraId="609CB871" w14:textId="775CBC4F" w:rsidR="00194858" w:rsidRDefault="00194858">
      <w:pPr>
        <w:rPr>
          <w:lang w:val="es-SV"/>
        </w:rPr>
      </w:pPr>
    </w:p>
    <w:p w14:paraId="3BB12D2B" w14:textId="171E97E0" w:rsidR="00194858" w:rsidRDefault="00194858">
      <w:pPr>
        <w:rPr>
          <w:lang w:val="es-SV"/>
        </w:rPr>
      </w:pPr>
    </w:p>
    <w:p w14:paraId="0BB52A45" w14:textId="50D651F6" w:rsidR="00194858" w:rsidRPr="00194858" w:rsidRDefault="00194858">
      <w:pPr>
        <w:rPr>
          <w:lang w:val="es-SV"/>
        </w:rPr>
      </w:pPr>
      <w:proofErr w:type="spellStart"/>
      <w:r w:rsidRPr="00194858">
        <w:rPr>
          <w:b/>
          <w:bCs/>
          <w:color w:val="FF0000"/>
          <w:sz w:val="40"/>
          <w:szCs w:val="40"/>
          <w:lang w:val="es-SV"/>
        </w:rPr>
        <w:t>By</w:t>
      </w:r>
      <w:proofErr w:type="spellEnd"/>
      <w:r w:rsidRPr="00194858">
        <w:rPr>
          <w:b/>
          <w:bCs/>
          <w:color w:val="FF0000"/>
          <w:sz w:val="40"/>
          <w:szCs w:val="40"/>
          <w:lang w:val="es-SV"/>
        </w:rPr>
        <w:t>:</w:t>
      </w:r>
      <w:r>
        <w:rPr>
          <w:lang w:val="es-SV"/>
        </w:rPr>
        <w:t xml:space="preserve"> </w:t>
      </w:r>
      <w:r w:rsidRPr="00194858">
        <w:rPr>
          <w:b/>
          <w:bCs/>
          <w:sz w:val="28"/>
          <w:szCs w:val="28"/>
          <w:u w:val="single"/>
          <w:lang w:val="es-SV"/>
        </w:rPr>
        <w:t>Samuel Chorro</w:t>
      </w:r>
    </w:p>
    <w:sectPr w:rsidR="00194858" w:rsidRPr="00194858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0430212"/>
    <w:multiLevelType w:val="hybridMultilevel"/>
    <w:tmpl w:val="2934FEA8"/>
    <w:lvl w:ilvl="0" w:tplc="440A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4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65C03EE5"/>
    <w:multiLevelType w:val="hybridMultilevel"/>
    <w:tmpl w:val="18BE9AB2"/>
    <w:lvl w:ilvl="0" w:tplc="440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B2774"/>
    <w:rsid w:val="001653AB"/>
    <w:rsid w:val="00194858"/>
    <w:rsid w:val="002275C5"/>
    <w:rsid w:val="004029CE"/>
    <w:rsid w:val="00654406"/>
    <w:rsid w:val="007B27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SV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010CFFB6"/>
  <w15:chartTrackingRefBased/>
  <w15:docId w15:val="{FA792D16-9C34-4534-A551-40FC2788C87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SV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es-MX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basedOn w:val="Fuentedeprrafopredeter"/>
    <w:uiPriority w:val="99"/>
    <w:unhideWhenUsed/>
    <w:rsid w:val="007B2774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7B2774"/>
    <w:rPr>
      <w:color w:val="605E5C"/>
      <w:shd w:val="clear" w:color="auto" w:fill="E1DFDD"/>
    </w:rPr>
  </w:style>
  <w:style w:type="paragraph" w:styleId="Prrafodelista">
    <w:name w:val="List Paragraph"/>
    <w:basedOn w:val="Normal"/>
    <w:uiPriority w:val="34"/>
    <w:qFormat/>
    <w:rsid w:val="007B277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18624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hyperlink" Target="https://www.youtube.com/watch?v=tTLmz-JKxsI&amp;t=141s" TargetMode="Externa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jpe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hyperlink" Target="https://www.youtube.com/watch?v=TGQ0mlFDIrk" TargetMode="Externa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hyperlink" Target="https://www.youtube.com/watch?v=Ut-qBmTMPBM" TargetMode="Externa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</TotalTime>
  <Pages>1</Pages>
  <Words>344</Words>
  <Characters>1894</Characters>
  <Application>Microsoft Office Word</Application>
  <DocSecurity>0</DocSecurity>
  <Lines>15</Lines>
  <Paragraphs>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SAMUEL ANTONIO HERNANDEZ CHORRO</dc:creator>
  <cp:keywords/>
  <dc:description/>
  <cp:lastModifiedBy>SAMUEL ANTONIO HERNANDEZ CHORRO</cp:lastModifiedBy>
  <cp:revision>4</cp:revision>
  <dcterms:created xsi:type="dcterms:W3CDTF">2021-09-17T01:57:00Z</dcterms:created>
  <dcterms:modified xsi:type="dcterms:W3CDTF">2021-09-17T02:29:00Z</dcterms:modified>
</cp:coreProperties>
</file>